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0D258BEF" w:rsidR="00481B83" w:rsidRPr="00C34403" w:rsidRDefault="00212E0B" w:rsidP="00212E0B">
      <w:r w:rsidRPr="00212E0B">
        <w:t>pentru KIF 60/BT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212E0B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2023-02-01T09:11:00Z</dcterms:modified>
</cp:coreProperties>
</file>